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70" w:rsidRDefault="00382CC2" w:rsidP="00382CC2">
      <w:pPr>
        <w:ind w:firstLine="708"/>
      </w:pPr>
      <w:r>
        <w:t>Відповідно до інформації, наданої адміністрацією «ХМДЛ» ХМР, травматологічний пункт закладу повністю забезпечений медикаментами та витратними матеріалами, необхідними для надання медичної допомоги пацієнтам у разі їх звернення.</w:t>
      </w:r>
    </w:p>
    <w:p w:rsidR="00382CC2" w:rsidRDefault="00382CC2" w:rsidP="00382CC2">
      <w:pPr>
        <w:ind w:firstLine="708"/>
      </w:pPr>
      <w:proofErr w:type="spellStart"/>
      <w:r>
        <w:t>Лозінський</w:t>
      </w:r>
      <w:proofErr w:type="spellEnd"/>
      <w:r>
        <w:t xml:space="preserve"> </w:t>
      </w:r>
      <w:proofErr w:type="spellStart"/>
      <w:r w:rsidR="006338B7">
        <w:t>Даніїл</w:t>
      </w:r>
      <w:proofErr w:type="spellEnd"/>
      <w:r>
        <w:t xml:space="preserve"> Олександрович (08.04.2007 </w:t>
      </w:r>
      <w:proofErr w:type="spellStart"/>
      <w:r>
        <w:t>р.н</w:t>
      </w:r>
      <w:proofErr w:type="spellEnd"/>
      <w:r>
        <w:t>.) потрапив в травмпункт з різаною рано</w:t>
      </w:r>
      <w:r w:rsidR="004C65FB">
        <w:t>ю лівої кисті 31.07.2021р. о 09</w:t>
      </w:r>
      <w:bookmarkStart w:id="0" w:name="_GoBack"/>
      <w:bookmarkEnd w:id="0"/>
      <w:r>
        <w:t xml:space="preserve">:17, згідно </w:t>
      </w:r>
      <w:r w:rsidR="00F54554">
        <w:t>даних</w:t>
      </w:r>
      <w:r>
        <w:t xml:space="preserve"> травматологічн</w:t>
      </w:r>
      <w:r w:rsidR="00F54554">
        <w:t>ої</w:t>
      </w:r>
      <w:r>
        <w:t xml:space="preserve"> карт</w:t>
      </w:r>
      <w:r w:rsidR="00F54554">
        <w:t>и,</w:t>
      </w:r>
      <w:r>
        <w:t xml:space="preserve"> йому </w:t>
      </w:r>
      <w:r w:rsidR="00A42DA0">
        <w:t xml:space="preserve">була </w:t>
      </w:r>
      <w:r>
        <w:t>надана необхідна медична допомога у повному обсязі (проведений огляд,</w:t>
      </w:r>
      <w:r w:rsidR="00F54554">
        <w:t xml:space="preserve"> первинна хірургічна обробка рани -</w:t>
      </w:r>
      <w:r>
        <w:t xml:space="preserve"> накладений 1 шов, що не потребувало знеболення </w:t>
      </w:r>
      <w:r w:rsidR="00F54554">
        <w:t>та</w:t>
      </w:r>
      <w:r>
        <w:t xml:space="preserve"> </w:t>
      </w:r>
      <w:r w:rsidR="00F54554">
        <w:t xml:space="preserve">накладена </w:t>
      </w:r>
      <w:r>
        <w:t>асептична пов’язка).</w:t>
      </w:r>
    </w:p>
    <w:p w:rsidR="00382CC2" w:rsidRDefault="00382CC2" w:rsidP="006338B7">
      <w:pPr>
        <w:ind w:firstLine="708"/>
      </w:pPr>
      <w:r>
        <w:t>Рекомендовано щадний режим, етапні перев’язки, контроль протиправцевих щеплень.</w:t>
      </w:r>
    </w:p>
    <w:p w:rsidR="00A42DA0" w:rsidRDefault="00A42DA0" w:rsidP="006338B7">
      <w:pPr>
        <w:ind w:firstLine="708"/>
      </w:pPr>
      <w:r>
        <w:t>У відповідь на Ваше зауваження про некоректну поведінку персоналу проведена робота з працівниками щодо дотримання  правил медичної етики та деонтології.</w:t>
      </w:r>
    </w:p>
    <w:p w:rsidR="00382CC2" w:rsidRDefault="00382CC2"/>
    <w:sectPr w:rsidR="00382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DD"/>
    <w:rsid w:val="00280D57"/>
    <w:rsid w:val="00382CC2"/>
    <w:rsid w:val="00471470"/>
    <w:rsid w:val="004C65FB"/>
    <w:rsid w:val="006338B7"/>
    <w:rsid w:val="007517DD"/>
    <w:rsid w:val="00A42DA0"/>
    <w:rsid w:val="00F5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40FA0-F0D2-409B-B3B6-43FDDB2D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Кирилюк Оксана Вікторівна</cp:lastModifiedBy>
  <cp:revision>3</cp:revision>
  <dcterms:created xsi:type="dcterms:W3CDTF">2021-08-03T12:30:00Z</dcterms:created>
  <dcterms:modified xsi:type="dcterms:W3CDTF">2021-08-04T05:33:00Z</dcterms:modified>
</cp:coreProperties>
</file>