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D0" w:rsidRPr="000124E2" w:rsidRDefault="008E3CD0" w:rsidP="008E3CD0">
      <w:pPr>
        <w:jc w:val="right"/>
        <w:rPr>
          <w:lang w:val="ru-RU"/>
        </w:rPr>
      </w:pPr>
      <w:r w:rsidRPr="000124E2">
        <w:rPr>
          <w:lang w:val="ru-RU"/>
        </w:rPr>
        <w:t>Хмельницьке міське комунальне підприємство</w:t>
      </w:r>
    </w:p>
    <w:p w:rsidR="008E3CD0" w:rsidRPr="000124E2" w:rsidRDefault="008E3CD0" w:rsidP="008E3CD0">
      <w:pPr>
        <w:jc w:val="right"/>
        <w:rPr>
          <w:lang w:val="ru-RU"/>
        </w:rPr>
      </w:pPr>
      <w:r w:rsidRPr="000124E2">
        <w:rPr>
          <w:lang w:val="ru-RU"/>
        </w:rPr>
        <w:t>«ХМЕЛЬНИЦЬКТЕПЛОКОМУНЕНЕРГО»</w:t>
      </w:r>
    </w:p>
    <w:p w:rsidR="008E3CD0" w:rsidRDefault="008E3CD0" w:rsidP="008E3CD0">
      <w:pPr>
        <w:jc w:val="right"/>
        <w:rPr>
          <w:lang w:val="ru-RU"/>
        </w:rPr>
      </w:pPr>
      <w:r w:rsidRPr="000124E2">
        <w:rPr>
          <w:lang w:val="ru-RU"/>
        </w:rPr>
        <w:t>29009 м. Хмельницький, вул. Чорнобрового, 5</w:t>
      </w:r>
    </w:p>
    <w:p w:rsidR="008E3CD0" w:rsidRDefault="008E3CD0" w:rsidP="008E3CD0">
      <w:pPr>
        <w:jc w:val="right"/>
        <w:rPr>
          <w:lang w:val="ru-RU"/>
        </w:rPr>
      </w:pPr>
    </w:p>
    <w:p w:rsidR="008E3CD0" w:rsidRDefault="008E3CD0" w:rsidP="008E3CD0">
      <w:pPr>
        <w:jc w:val="right"/>
        <w:rPr>
          <w:lang w:val="ru-RU"/>
        </w:rPr>
      </w:pPr>
      <w:r>
        <w:rPr>
          <w:lang w:val="ru-RU"/>
        </w:rPr>
        <w:t>Колесника Віктора Володимировича,</w:t>
      </w:r>
    </w:p>
    <w:p w:rsidR="008E3CD0" w:rsidRDefault="008E3CD0" w:rsidP="008E3CD0">
      <w:pPr>
        <w:jc w:val="right"/>
        <w:rPr>
          <w:lang w:val="ru-RU"/>
        </w:rPr>
      </w:pPr>
      <w:r w:rsidRPr="00DA5587">
        <w:rPr>
          <w:lang w:val="ru-RU"/>
        </w:rPr>
        <w:t>особов</w:t>
      </w:r>
      <w:r>
        <w:rPr>
          <w:lang w:val="ru-RU"/>
        </w:rPr>
        <w:t>ий</w:t>
      </w:r>
      <w:r w:rsidRPr="00DA5587">
        <w:rPr>
          <w:lang w:val="ru-RU"/>
        </w:rPr>
        <w:t xml:space="preserve"> рахун</w:t>
      </w:r>
      <w:r>
        <w:rPr>
          <w:lang w:val="ru-RU"/>
        </w:rPr>
        <w:t>о</w:t>
      </w:r>
      <w:r w:rsidRPr="00DA5587">
        <w:rPr>
          <w:lang w:val="ru-RU"/>
        </w:rPr>
        <w:t>к № 20</w:t>
      </w:r>
      <w:r>
        <w:rPr>
          <w:lang w:val="ru-RU"/>
        </w:rPr>
        <w:t>6903</w:t>
      </w:r>
    </w:p>
    <w:p w:rsidR="008E3CD0" w:rsidRDefault="008E3CD0" w:rsidP="008E3CD0">
      <w:pPr>
        <w:jc w:val="right"/>
        <w:rPr>
          <w:lang w:val="ru-RU"/>
        </w:rPr>
      </w:pPr>
      <w:r>
        <w:rPr>
          <w:lang w:val="ru-RU"/>
        </w:rPr>
        <w:t>вул. Львівське шосе, 31 кв. 51</w:t>
      </w:r>
    </w:p>
    <w:p w:rsidR="008E3CD0" w:rsidRDefault="008E3CD0" w:rsidP="008E3CD0">
      <w:pPr>
        <w:jc w:val="right"/>
        <w:rPr>
          <w:lang w:val="ru-RU"/>
        </w:rPr>
      </w:pPr>
      <w:r>
        <w:rPr>
          <w:lang w:val="ru-RU"/>
        </w:rPr>
        <w:t>моб. тел. 073 155 73 12</w:t>
      </w:r>
    </w:p>
    <w:p w:rsidR="008E3CD0" w:rsidRDefault="008E3CD0" w:rsidP="008E3CD0">
      <w:pPr>
        <w:jc w:val="right"/>
        <w:rPr>
          <w:lang w:val="ru-RU"/>
        </w:rPr>
      </w:pPr>
      <w:r>
        <w:rPr>
          <w:lang w:val="en-US"/>
        </w:rPr>
        <w:t>podolie</w:t>
      </w:r>
      <w:r w:rsidRPr="000124E2">
        <w:rPr>
          <w:lang w:val="ru-RU"/>
        </w:rPr>
        <w:t>@</w:t>
      </w:r>
      <w:r>
        <w:rPr>
          <w:lang w:val="en-US"/>
        </w:rPr>
        <w:t>gmail</w:t>
      </w:r>
      <w:r w:rsidRPr="000124E2">
        <w:rPr>
          <w:lang w:val="ru-RU"/>
        </w:rPr>
        <w:t>.</w:t>
      </w:r>
      <w:r>
        <w:rPr>
          <w:lang w:val="en-US"/>
        </w:rPr>
        <w:t>com</w:t>
      </w:r>
    </w:p>
    <w:p w:rsidR="008E3CD0" w:rsidRDefault="008E3CD0" w:rsidP="008E3CD0">
      <w:pPr>
        <w:rPr>
          <w:lang w:val="ru-RU"/>
        </w:rPr>
      </w:pPr>
    </w:p>
    <w:p w:rsidR="008E3CD0" w:rsidRDefault="008E3CD0" w:rsidP="008E3CD0">
      <w:pPr>
        <w:tabs>
          <w:tab w:val="left" w:pos="3899"/>
        </w:tabs>
        <w:rPr>
          <w:lang w:val="ru-RU"/>
        </w:rPr>
      </w:pPr>
      <w:r>
        <w:rPr>
          <w:lang w:val="ru-RU"/>
        </w:rPr>
        <w:tab/>
        <w:t>СКАРГА</w:t>
      </w:r>
    </w:p>
    <w:p w:rsidR="008E3CD0" w:rsidRDefault="008E3CD0" w:rsidP="008E3CD0">
      <w:pPr>
        <w:rPr>
          <w:lang w:val="ru-RU"/>
        </w:rPr>
      </w:pPr>
      <w:r>
        <w:rPr>
          <w:lang w:val="ru-RU"/>
        </w:rPr>
        <w:t xml:space="preserve">    Прошу скасувати як незаконне рішення по встановленню тарифу за гаряче водопостачання </w:t>
      </w:r>
      <w:r w:rsidRPr="00925B8F">
        <w:rPr>
          <w:lang w:val="ru-RU"/>
        </w:rPr>
        <w:t xml:space="preserve">по моєму особовому рахунку </w:t>
      </w:r>
      <w:r>
        <w:rPr>
          <w:lang w:val="ru-RU"/>
        </w:rPr>
        <w:t>у червні та липні 2022 року у розмірі 268.03 грн/люд</w:t>
      </w:r>
      <w:r w:rsidRPr="000C4975">
        <w:rPr>
          <w:lang w:val="ru-RU"/>
        </w:rPr>
        <w:t>/</w:t>
      </w:r>
      <w:r>
        <w:rPr>
          <w:lang w:val="ru-RU"/>
        </w:rPr>
        <w:t>місяць,  що призвело до неправомірного збільшення вартості</w:t>
      </w:r>
      <w:r w:rsidRPr="0089521F">
        <w:t xml:space="preserve"> </w:t>
      </w:r>
      <w:r>
        <w:rPr>
          <w:lang w:val="ru-RU"/>
        </w:rPr>
        <w:t>та відповідно</w:t>
      </w:r>
      <w:r w:rsidRPr="0089521F">
        <w:rPr>
          <w:lang w:val="ru-RU"/>
        </w:rPr>
        <w:t xml:space="preserve"> і заборгованності</w:t>
      </w:r>
      <w:r>
        <w:rPr>
          <w:lang w:val="ru-RU"/>
        </w:rPr>
        <w:t xml:space="preserve"> за гаряче водопостачання. </w:t>
      </w:r>
    </w:p>
    <w:p w:rsidR="008E3CD0" w:rsidRDefault="008E3CD0" w:rsidP="008E3CD0">
      <w:pPr>
        <w:rPr>
          <w:lang w:val="ru-RU"/>
        </w:rPr>
      </w:pPr>
      <w:r>
        <w:rPr>
          <w:lang w:val="ru-RU"/>
        </w:rPr>
        <w:t xml:space="preserve">  При розрахунку розміру тарифу треба  взяти до уваги той факт, що моя квартира номер 51 за адресою Львівське шосе будинок 31 оснащена сидячою ванною з дня здачі будинка в експлуатацію у минулому столітті та відноситься до категорії споживачів «Житлові будинки квартирного типу з сидячими ваннами, обладнаними душем з нормою витрати гарячої води 90 л/добу/1 мешанець» відповідно </w:t>
      </w:r>
      <w:r w:rsidRPr="00EF7E4F">
        <w:rPr>
          <w:lang w:val="ru-RU"/>
        </w:rPr>
        <w:t>табл. 2.10 «Норми та вказівки по нормуванню витрат палива та теплової енергії на опалення житлових та громадських споруд, а також на господарсько-побутові потреби в Україні» КТМ 204 України 244-94.</w:t>
      </w:r>
      <w:r>
        <w:rPr>
          <w:lang w:val="ru-RU"/>
        </w:rPr>
        <w:t xml:space="preserve">  </w:t>
      </w:r>
    </w:p>
    <w:p w:rsidR="008E3CD0" w:rsidRPr="00EF7E4F" w:rsidRDefault="008E3CD0" w:rsidP="008E3CD0">
      <w:pPr>
        <w:rPr>
          <w:lang w:val="ru-RU"/>
        </w:rPr>
      </w:pPr>
      <w:r w:rsidRPr="00EF7E4F">
        <w:rPr>
          <w:lang w:val="ru-RU"/>
        </w:rPr>
        <w:t>90 літрів/особу/добу як фізична величина відповідає 0,09 куб.м/особу/добу, кількість діб роботи систем гарячого водопостачання в рік - 350 діб ( стор. 30 «Норми та вказівки»), кількість місяців в році, протягом яких здійснюється гаряче водопостачання - 12.</w:t>
      </w:r>
    </w:p>
    <w:p w:rsidR="008E3CD0" w:rsidRDefault="008E3CD0" w:rsidP="008E3CD0">
      <w:pPr>
        <w:rPr>
          <w:lang w:val="ru-RU"/>
        </w:rPr>
      </w:pPr>
      <w:r w:rsidRPr="00EF7E4F">
        <w:rPr>
          <w:lang w:val="ru-RU"/>
        </w:rPr>
        <w:t xml:space="preserve">Виходячи з вищевказаного, </w:t>
      </w:r>
      <w:r>
        <w:rPr>
          <w:lang w:val="ru-RU"/>
        </w:rPr>
        <w:t>н</w:t>
      </w:r>
      <w:r w:rsidRPr="00EF7E4F">
        <w:rPr>
          <w:lang w:val="ru-RU"/>
        </w:rPr>
        <w:t>ормативна кількість гарячої води на 1 особу в місяць при нормі споживання 90 л/особу на добу становить :</w:t>
      </w:r>
      <w:r>
        <w:rPr>
          <w:lang w:val="ru-RU"/>
        </w:rPr>
        <w:t xml:space="preserve"> </w:t>
      </w:r>
      <w:r w:rsidRPr="00EF7E4F">
        <w:rPr>
          <w:lang w:val="ru-RU"/>
        </w:rPr>
        <w:t>0,09*350/12 = 2,625 куб.м/особу/</w:t>
      </w:r>
      <w:r>
        <w:rPr>
          <w:lang w:val="ru-RU"/>
        </w:rPr>
        <w:t>міс</w:t>
      </w:r>
      <w:r w:rsidRPr="00EF7E4F">
        <w:rPr>
          <w:lang w:val="ru-RU"/>
        </w:rPr>
        <w:t>.</w:t>
      </w:r>
    </w:p>
    <w:p w:rsidR="008E3CD0" w:rsidRDefault="008E3CD0" w:rsidP="008E3CD0">
      <w:pPr>
        <w:rPr>
          <w:lang w:val="ru-RU"/>
        </w:rPr>
      </w:pPr>
      <w:r>
        <w:rPr>
          <w:lang w:val="ru-RU"/>
        </w:rPr>
        <w:t xml:space="preserve">При тарифі у червні-липні 2022 року на послугу з постачання гарячої води 87,59 </w:t>
      </w:r>
      <w:r w:rsidRPr="000D1A06">
        <w:rPr>
          <w:lang w:val="ru-RU"/>
        </w:rPr>
        <w:t>грн</w:t>
      </w:r>
      <w:r>
        <w:rPr>
          <w:lang w:val="ru-RU"/>
        </w:rPr>
        <w:t xml:space="preserve"> </w:t>
      </w:r>
      <w:r w:rsidRPr="000D1A06">
        <w:rPr>
          <w:lang w:val="ru-RU"/>
        </w:rPr>
        <w:t>/куб.м.</w:t>
      </w:r>
      <w:r>
        <w:rPr>
          <w:lang w:val="ru-RU"/>
        </w:rPr>
        <w:t xml:space="preserve"> тариф за гаряче водопостачання має бути 229,92 грн /люд. (</w:t>
      </w:r>
      <w:r w:rsidRPr="00C93C57">
        <w:rPr>
          <w:lang w:val="ru-RU"/>
        </w:rPr>
        <w:t>87,59</w:t>
      </w:r>
      <w:r>
        <w:rPr>
          <w:lang w:val="ru-RU"/>
        </w:rPr>
        <w:t>*</w:t>
      </w:r>
      <w:r w:rsidRPr="00D22BDA">
        <w:rPr>
          <w:lang w:val="ru-RU"/>
        </w:rPr>
        <w:t>2,625</w:t>
      </w:r>
      <w:r>
        <w:rPr>
          <w:lang w:val="ru-RU"/>
        </w:rPr>
        <w:t xml:space="preserve">). </w:t>
      </w:r>
    </w:p>
    <w:p w:rsidR="008E3CD0" w:rsidRDefault="008E3CD0" w:rsidP="008E3CD0">
      <w:pPr>
        <w:rPr>
          <w:lang w:val="ru-RU"/>
        </w:rPr>
      </w:pPr>
      <w:r>
        <w:rPr>
          <w:lang w:val="ru-RU"/>
        </w:rPr>
        <w:t xml:space="preserve">Розрахункова вартість послуги ГВП при цілодобовій подачі води на потреби гарячого водопостачання для двох мешканців становить 459,84 грн. (229,92*2). </w:t>
      </w:r>
    </w:p>
    <w:p w:rsidR="008E3CD0" w:rsidRDefault="008E3CD0" w:rsidP="008E3CD0">
      <w:pPr>
        <w:rPr>
          <w:lang w:val="ru-RU"/>
        </w:rPr>
      </w:pPr>
      <w:r>
        <w:rPr>
          <w:lang w:val="ru-RU"/>
        </w:rPr>
        <w:t xml:space="preserve">У червні 2022 року гаряча вода відповідно до Графіка подавалася 22 доби із тривалістю роботи системи за добу 8-9 год. та 8 діб </w:t>
      </w:r>
      <w:r w:rsidRPr="007C2518">
        <w:rPr>
          <w:lang w:val="ru-RU"/>
        </w:rPr>
        <w:t xml:space="preserve">із тривалістю роботи системи за добу </w:t>
      </w:r>
      <w:r>
        <w:rPr>
          <w:lang w:val="ru-RU"/>
        </w:rPr>
        <w:t>17</w:t>
      </w:r>
      <w:r w:rsidRPr="007C2518">
        <w:rPr>
          <w:lang w:val="ru-RU"/>
        </w:rPr>
        <w:t xml:space="preserve"> год.</w:t>
      </w:r>
      <w:r>
        <w:rPr>
          <w:lang w:val="ru-RU"/>
        </w:rPr>
        <w:t xml:space="preserve"> </w:t>
      </w:r>
    </w:p>
    <w:p w:rsidR="008E3CD0" w:rsidRDefault="008E3CD0" w:rsidP="008E3CD0">
      <w:pPr>
        <w:rPr>
          <w:lang w:val="ru-RU"/>
        </w:rPr>
      </w:pPr>
      <w:r>
        <w:rPr>
          <w:lang w:val="ru-RU"/>
        </w:rPr>
        <w:t xml:space="preserve">У липні 2022 року гаряча вода відповідно до Графіка подавалася </w:t>
      </w:r>
      <w:r w:rsidRPr="00D1139A">
        <w:rPr>
          <w:lang w:val="ru-RU"/>
        </w:rPr>
        <w:t>2</w:t>
      </w:r>
      <w:r>
        <w:rPr>
          <w:lang w:val="ru-RU"/>
        </w:rPr>
        <w:t>1</w:t>
      </w:r>
      <w:r w:rsidRPr="00D1139A">
        <w:rPr>
          <w:lang w:val="ru-RU"/>
        </w:rPr>
        <w:t xml:space="preserve"> д</w:t>
      </w:r>
      <w:r>
        <w:rPr>
          <w:lang w:val="ru-RU"/>
        </w:rPr>
        <w:t>обу</w:t>
      </w:r>
      <w:r w:rsidRPr="00D1139A">
        <w:rPr>
          <w:lang w:val="ru-RU"/>
        </w:rPr>
        <w:t xml:space="preserve"> із тривалістю роботи системи за добу 8-9 год. та </w:t>
      </w:r>
      <w:r>
        <w:rPr>
          <w:lang w:val="ru-RU"/>
        </w:rPr>
        <w:t>10</w:t>
      </w:r>
      <w:r w:rsidRPr="00D1139A">
        <w:rPr>
          <w:lang w:val="ru-RU"/>
        </w:rPr>
        <w:t xml:space="preserve"> діб із тривалістю роботи системи за добу 17 год.</w:t>
      </w:r>
    </w:p>
    <w:p w:rsidR="008E3CD0" w:rsidRDefault="008E3CD0" w:rsidP="008E3CD0">
      <w:pPr>
        <w:rPr>
          <w:lang w:val="ru-RU"/>
        </w:rPr>
      </w:pPr>
      <w:r>
        <w:rPr>
          <w:lang w:val="ru-RU"/>
        </w:rPr>
        <w:t xml:space="preserve">При нецілодобовій подачі води на потреби гарячого водопостачання норма витрати теплоти для житлових будинків квартирного типу з сидячими ваннами і душем зменшується з використанням коефіцієнтів 0,8 та 1,0 , наведених в табл. 2.11 </w:t>
      </w:r>
      <w:r w:rsidRPr="007C2518">
        <w:rPr>
          <w:lang w:val="ru-RU"/>
        </w:rPr>
        <w:t>«Норми та вказівки»</w:t>
      </w:r>
      <w:r>
        <w:rPr>
          <w:lang w:val="ru-RU"/>
        </w:rPr>
        <w:t>.</w:t>
      </w:r>
    </w:p>
    <w:p w:rsidR="008E3CD0" w:rsidRDefault="008E3CD0" w:rsidP="008E3CD0">
      <w:pPr>
        <w:rPr>
          <w:lang w:val="ru-RU"/>
        </w:rPr>
      </w:pPr>
      <w:r>
        <w:rPr>
          <w:lang w:val="ru-RU"/>
        </w:rPr>
        <w:t>У червні 2022 року:  (459,84 : 30) * (22*0,8 + 8*1,0) = 392,40</w:t>
      </w:r>
    </w:p>
    <w:p w:rsidR="008E3CD0" w:rsidRDefault="008E3CD0" w:rsidP="008E3CD0">
      <w:pPr>
        <w:rPr>
          <w:lang w:val="ru-RU"/>
        </w:rPr>
      </w:pPr>
      <w:r>
        <w:rPr>
          <w:lang w:val="ru-RU"/>
        </w:rPr>
        <w:t>У липні 2022 року:  (459,84 : 31) * (21*0,8 + 10*1,0) = 397,54</w:t>
      </w:r>
    </w:p>
    <w:p w:rsidR="008E3CD0" w:rsidRDefault="008E3CD0" w:rsidP="008E3CD0">
      <w:pPr>
        <w:rPr>
          <w:lang w:val="ru-RU"/>
        </w:rPr>
      </w:pPr>
    </w:p>
    <w:p w:rsidR="008E3CD0" w:rsidRDefault="008E3CD0" w:rsidP="008E3CD0">
      <w:pPr>
        <w:rPr>
          <w:lang w:val="ru-RU"/>
        </w:rPr>
      </w:pPr>
      <w:r>
        <w:rPr>
          <w:lang w:val="ru-RU"/>
        </w:rPr>
        <w:lastRenderedPageBreak/>
        <w:t>У надісланих мені Рахунках зазначено до оплати за ГВП у червні 2022 року  482,45 грн, у липні 2022 року 503,90 грн.</w:t>
      </w:r>
    </w:p>
    <w:p w:rsidR="008E3CD0" w:rsidRDefault="008E3CD0" w:rsidP="008E3CD0">
      <w:pPr>
        <w:rPr>
          <w:lang w:val="ru-RU"/>
        </w:rPr>
      </w:pPr>
      <w:r>
        <w:rPr>
          <w:lang w:val="ru-RU"/>
        </w:rPr>
        <w:t xml:space="preserve">Правильно розрахована вартість послуги ГВП по моєму особовому рахунку </w:t>
      </w:r>
      <w:r w:rsidRPr="00DA5587">
        <w:rPr>
          <w:lang w:val="ru-RU"/>
        </w:rPr>
        <w:t>№ 20</w:t>
      </w:r>
      <w:r>
        <w:rPr>
          <w:lang w:val="ru-RU"/>
        </w:rPr>
        <w:t xml:space="preserve">6903 у червні 2022 року становить 392,40 грн, у липні 2022 року становить 397,54 грн. </w:t>
      </w:r>
    </w:p>
    <w:p w:rsidR="008E3CD0" w:rsidRDefault="008E3CD0" w:rsidP="008E3CD0">
      <w:pPr>
        <w:rPr>
          <w:lang w:val="ru-RU"/>
        </w:rPr>
      </w:pPr>
      <w:r>
        <w:rPr>
          <w:lang w:val="ru-RU"/>
        </w:rPr>
        <w:t xml:space="preserve">Відповідно на 31.07.2022р. до оплати має бути 397,54 грн, а не 593,95 грн як зазначено у надісланому мені рахунку за липень 2022 року. </w:t>
      </w:r>
    </w:p>
    <w:p w:rsidR="008E3CD0" w:rsidRDefault="008E3CD0" w:rsidP="008E3CD0">
      <w:pPr>
        <w:rPr>
          <w:lang w:val="ru-RU"/>
        </w:rPr>
      </w:pPr>
      <w:r>
        <w:rPr>
          <w:lang w:val="ru-RU"/>
        </w:rPr>
        <w:t xml:space="preserve">Таким чином, неправомірно збільшена вартість за послугу гаряче водопостачання у червні 2022 року </w:t>
      </w:r>
      <w:r w:rsidRPr="00B574B2">
        <w:rPr>
          <w:lang w:val="ru-RU"/>
        </w:rPr>
        <w:t>на 90 грн 05 коп</w:t>
      </w:r>
      <w:r>
        <w:rPr>
          <w:lang w:val="ru-RU"/>
        </w:rPr>
        <w:t>! У липні 2022 року на 106 грн 36 коп! Загалом станом на 01.08.2022 на 196 грн 41 коп!! Повідомляю, що за червень 2022 року мною сплачена вартість послуги у правильному розмірі: 392,40 грн. За липень 2022 року буде сплачена вартість послуги також у правильному розмірі: 397,54 грн.</w:t>
      </w:r>
    </w:p>
    <w:p w:rsidR="008E3CD0" w:rsidRDefault="008E3CD0" w:rsidP="008E3CD0">
      <w:pPr>
        <w:rPr>
          <w:lang w:val="ru-RU"/>
        </w:rPr>
      </w:pPr>
      <w:r>
        <w:rPr>
          <w:lang w:val="ru-RU"/>
        </w:rPr>
        <w:t>Прошу</w:t>
      </w:r>
      <w:r w:rsidRPr="00E64EB0">
        <w:rPr>
          <w:lang w:val="ru-RU"/>
        </w:rPr>
        <w:t xml:space="preserve"> здійснювати свою діяльність відповідно до діючого законодавства, а також </w:t>
      </w:r>
      <w:r>
        <w:rPr>
          <w:lang w:val="ru-RU"/>
        </w:rPr>
        <w:t xml:space="preserve">прийняти заходи для унеможливлення в наступних місяцях свавільного розрахунку вартості послуги за гаряче водопостачання. </w:t>
      </w:r>
    </w:p>
    <w:p w:rsidR="008E3CD0" w:rsidRDefault="008E3CD0" w:rsidP="008E3CD0">
      <w:pPr>
        <w:rPr>
          <w:lang w:val="ru-RU"/>
        </w:rPr>
      </w:pPr>
      <w:r>
        <w:rPr>
          <w:lang w:val="ru-RU"/>
        </w:rPr>
        <w:t>Відповідно до ст. 20 закону України п</w:t>
      </w:r>
      <w:r w:rsidRPr="00F44868">
        <w:rPr>
          <w:lang w:val="ru-RU"/>
        </w:rPr>
        <w:t>ро звернення громадян</w:t>
      </w:r>
      <w:r>
        <w:rPr>
          <w:lang w:val="ru-RU"/>
        </w:rPr>
        <w:t xml:space="preserve"> з</w:t>
      </w:r>
      <w:r w:rsidRPr="00F44868">
        <w:rPr>
          <w:lang w:val="ru-RU"/>
        </w:rPr>
        <w:t>вернення, які не потребують додаткового вивчення,</w:t>
      </w:r>
      <w:r>
        <w:rPr>
          <w:lang w:val="ru-RU"/>
        </w:rPr>
        <w:t xml:space="preserve"> </w:t>
      </w:r>
      <w:r w:rsidRPr="00812335">
        <w:rPr>
          <w:lang w:val="ru-RU"/>
        </w:rPr>
        <w:t>розглядаються і вирішуються</w:t>
      </w:r>
      <w:r w:rsidRPr="00F44868">
        <w:rPr>
          <w:lang w:val="ru-RU"/>
        </w:rPr>
        <w:t xml:space="preserve"> невідкладно, але не пізніше п'ятнадцяти днів від дня їх отримання. </w:t>
      </w:r>
    </w:p>
    <w:p w:rsidR="008E3CD0" w:rsidRDefault="008E3CD0" w:rsidP="008E3CD0">
      <w:pPr>
        <w:rPr>
          <w:lang w:val="ru-RU"/>
        </w:rPr>
      </w:pPr>
      <w:bookmarkStart w:id="0" w:name="_GoBack"/>
      <w:bookmarkEnd w:id="0"/>
    </w:p>
    <w:p w:rsidR="008E3CD0" w:rsidRDefault="008E3CD0" w:rsidP="008E3CD0">
      <w:pPr>
        <w:rPr>
          <w:lang w:val="ru-RU"/>
        </w:rPr>
      </w:pPr>
      <w:r w:rsidRPr="008E3CD0">
        <w:rPr>
          <w:lang w:val="ru-RU"/>
        </w:rPr>
        <w:t xml:space="preserve">18. 07. </w:t>
      </w:r>
      <w:r>
        <w:rPr>
          <w:lang w:val="ru-RU"/>
        </w:rPr>
        <w:t>2022 року                                                                                                                    Колесник В.В.</w:t>
      </w:r>
    </w:p>
    <w:p w:rsidR="00EB0EE8" w:rsidRDefault="00EB0EE8"/>
    <w:sectPr w:rsidR="00EB0E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D0"/>
    <w:rsid w:val="000C1569"/>
    <w:rsid w:val="001258B0"/>
    <w:rsid w:val="008E3CD0"/>
    <w:rsid w:val="0098641F"/>
    <w:rsid w:val="00AB3CDA"/>
    <w:rsid w:val="00EB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926C2-3D7E-46FF-A461-8BE4100F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D0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2517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podolie</dc:creator>
  <cp:keywords/>
  <dc:description/>
  <cp:lastModifiedBy>podolie</cp:lastModifiedBy>
  <cp:revision>1</cp:revision>
  <dcterms:created xsi:type="dcterms:W3CDTF">2022-08-18T12:21:00Z</dcterms:created>
  <dcterms:modified xsi:type="dcterms:W3CDTF">2022-08-18T12:22:00Z</dcterms:modified>
</cp:coreProperties>
</file>